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- Югры от 05.10.2018 №338-п «О государственной программе Ханты-Мансийского автономного округа -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AC4D1A">
      <w:pPr>
        <w:pStyle w:val="afb"/>
        <w:numPr>
          <w:ilvl w:val="0"/>
          <w:numId w:val="42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P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E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F0785E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F0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F078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(далее – </w:t>
            </w: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F0785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Д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F0785E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Развитие организационно-экономических механизмов, </w:t>
            </w:r>
            <w:r w:rsidRPr="00F0785E">
              <w:rPr>
                <w:rFonts w:ascii="Times New Roman" w:hAnsi="Times New Roman"/>
                <w:szCs w:val="24"/>
              </w:rPr>
              <w:lastRenderedPageBreak/>
              <w:t>обеспечивающих равную доступность услуг дошкольного, общего и дополнительного образования детей</w:t>
            </w:r>
          </w:p>
          <w:p w:rsidR="00307EFA" w:rsidRPr="00F0785E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  <w:szCs w:val="24"/>
              </w:rPr>
              <w:t>5.О</w:t>
            </w:r>
            <w:r w:rsidRPr="00F0785E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F0785E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</w:rPr>
              <w:t xml:space="preserve">6. </w:t>
            </w:r>
            <w:r w:rsidR="00291A23" w:rsidRPr="00F0785E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F0785E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F0785E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F0785E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F0785E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F0785E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="004E4398" w:rsidRPr="00F0785E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F0785E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F0785E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 w:rsidRPr="00F0785E">
              <w:rPr>
                <w:rFonts w:ascii="Times New Roman" w:hAnsi="Times New Roman" w:cs="Times New Roman"/>
              </w:rPr>
              <w:t xml:space="preserve"> -</w:t>
            </w:r>
            <w:r w:rsidR="00320072" w:rsidRPr="00F0785E">
              <w:rPr>
                <w:rFonts w:ascii="Times New Roman" w:hAnsi="Times New Roman" w:cs="Times New Roman"/>
              </w:rPr>
              <w:t xml:space="preserve"> 1</w:t>
            </w:r>
            <w:r w:rsidR="0057109C" w:rsidRPr="00F0785E">
              <w:rPr>
                <w:rFonts w:ascii="Times New Roman" w:hAnsi="Times New Roman" w:cs="Times New Roman"/>
              </w:rPr>
              <w:t>51</w:t>
            </w:r>
            <w:r w:rsidR="00483AA8">
              <w:rPr>
                <w:rFonts w:ascii="Times New Roman" w:hAnsi="Times New Roman" w:cs="Times New Roman"/>
              </w:rPr>
              <w:t xml:space="preserve"> </w:t>
            </w:r>
            <w:r w:rsidR="0057109C" w:rsidRPr="00F0785E">
              <w:rPr>
                <w:rFonts w:ascii="Times New Roman" w:hAnsi="Times New Roman" w:cs="Times New Roman"/>
              </w:rPr>
              <w:t>920,0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Pr="00F0785E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</w:t>
            </w:r>
            <w:r w:rsidR="00C46744" w:rsidRPr="00F0785E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F0785E">
              <w:rPr>
                <w:rFonts w:ascii="Times New Roman" w:hAnsi="Times New Roman" w:cs="Times New Roman"/>
              </w:rPr>
              <w:t>"Демография"</w:t>
            </w:r>
            <w:r w:rsidR="0057109C" w:rsidRPr="00F0785E">
              <w:rPr>
                <w:rFonts w:ascii="Times New Roman" w:hAnsi="Times New Roman" w:cs="Times New Roman"/>
              </w:rPr>
              <w:t>–</w:t>
            </w:r>
            <w:r w:rsidR="00320072" w:rsidRPr="00F0785E">
              <w:rPr>
                <w:rFonts w:ascii="Times New Roman" w:hAnsi="Times New Roman" w:cs="Times New Roman"/>
              </w:rPr>
              <w:t>1</w:t>
            </w:r>
            <w:r w:rsidR="0057109C" w:rsidRPr="00F0785E">
              <w:rPr>
                <w:rFonts w:ascii="Times New Roman" w:hAnsi="Times New Roman" w:cs="Times New Roman"/>
              </w:rPr>
              <w:t>70 990,8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1</w:t>
            </w:r>
            <w:r w:rsidR="003E1C28" w:rsidRPr="00F0785E">
              <w:rPr>
                <w:rFonts w:ascii="Times New Roman" w:hAnsi="Times New Roman" w:cs="Times New Roman"/>
              </w:rPr>
              <w:t xml:space="preserve"> – </w:t>
            </w:r>
            <w:r w:rsidR="006C23CF" w:rsidRPr="00F0785E">
              <w:rPr>
                <w:rFonts w:ascii="Times New Roman" w:hAnsi="Times New Roman" w:cs="Times New Roman"/>
              </w:rPr>
              <w:t>270</w:t>
            </w:r>
            <w:r w:rsidR="00F4352E" w:rsidRPr="00F0785E">
              <w:rPr>
                <w:rFonts w:ascii="Times New Roman" w:hAnsi="Times New Roman" w:cs="Times New Roman"/>
              </w:rPr>
              <w:t>,00</w:t>
            </w:r>
            <w:r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2 </w:t>
            </w:r>
            <w:r w:rsidR="003E1C28" w:rsidRPr="00F0785E">
              <w:rPr>
                <w:rFonts w:ascii="Times New Roman" w:hAnsi="Times New Roman" w:cs="Times New Roman"/>
              </w:rPr>
              <w:t xml:space="preserve">- </w:t>
            </w:r>
            <w:r w:rsidRPr="00F0785E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F0785E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F0785E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F0785E">
              <w:rPr>
                <w:rFonts w:ascii="Times New Roman" w:hAnsi="Times New Roman"/>
                <w:szCs w:val="24"/>
              </w:rPr>
              <w:t xml:space="preserve"> – не менее 33%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F0785E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F0785E">
              <w:rPr>
                <w:rFonts w:ascii="Times New Roman" w:hAnsi="Times New Roman"/>
                <w:szCs w:val="24"/>
              </w:rPr>
              <w:t>94,0</w:t>
            </w:r>
            <w:r w:rsidRPr="00F0785E">
              <w:rPr>
                <w:rFonts w:ascii="Times New Roman" w:hAnsi="Times New Roman"/>
                <w:szCs w:val="24"/>
              </w:rPr>
              <w:t>% до 9</w:t>
            </w:r>
            <w:r w:rsidR="00200C38" w:rsidRPr="00F0785E">
              <w:rPr>
                <w:rFonts w:ascii="Times New Roman" w:hAnsi="Times New Roman"/>
                <w:szCs w:val="24"/>
              </w:rPr>
              <w:t>6</w:t>
            </w:r>
            <w:r w:rsidR="009E5689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F0785E">
              <w:rPr>
                <w:rFonts w:ascii="Times New Roman" w:hAnsi="Times New Roman"/>
                <w:szCs w:val="24"/>
              </w:rPr>
              <w:t>Создание</w:t>
            </w:r>
            <w:r w:rsidR="00112D7D" w:rsidRPr="00F0785E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F0785E">
              <w:rPr>
                <w:rFonts w:ascii="Times New Roman" w:hAnsi="Times New Roman"/>
                <w:szCs w:val="24"/>
              </w:rPr>
              <w:t xml:space="preserve"> с 0 мест до 65 мест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F0785E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F0785E">
              <w:rPr>
                <w:rFonts w:ascii="Times New Roman" w:hAnsi="Times New Roman"/>
                <w:szCs w:val="24"/>
              </w:rPr>
              <w:t>,</w:t>
            </w:r>
            <w:r w:rsidRPr="00F0785E">
              <w:rPr>
                <w:rFonts w:ascii="Times New Roman" w:hAnsi="Times New Roman"/>
                <w:szCs w:val="24"/>
              </w:rPr>
              <w:t xml:space="preserve"> с </w:t>
            </w:r>
            <w:r w:rsidR="00D2593D" w:rsidRPr="00F0785E">
              <w:rPr>
                <w:rFonts w:ascii="Times New Roman" w:hAnsi="Times New Roman"/>
                <w:szCs w:val="24"/>
              </w:rPr>
              <w:t>0 мест до 120 мест;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 xml:space="preserve">5.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F0785E">
              <w:rPr>
                <w:rFonts w:ascii="Times New Roman" w:hAnsi="Times New Roman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 с 0 единиц до 11 единиц;</w:t>
            </w:r>
          </w:p>
          <w:p w:rsidR="004B5D0F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F0785E">
              <w:rPr>
                <w:rFonts w:ascii="Times New Roman" w:hAnsi="Times New Roman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с 0 человек до 1 160 человек;</w:t>
            </w:r>
          </w:p>
          <w:p w:rsidR="004B5D0F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7.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100 %;</w:t>
            </w:r>
          </w:p>
          <w:p w:rsidR="004E4398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F0785E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F0785E">
              <w:rPr>
                <w:rFonts w:ascii="Times New Roman" w:hAnsi="Times New Roman"/>
                <w:szCs w:val="24"/>
              </w:rPr>
              <w:t>7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раза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9</w:t>
            </w:r>
            <w:r w:rsidR="004E4398" w:rsidRPr="00F0785E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F0785E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1D3BCC" w:rsidRPr="00F0785E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F0785E">
              <w:rPr>
                <w:rFonts w:ascii="Times New Roman" w:hAnsi="Times New Roman"/>
                <w:szCs w:val="24"/>
              </w:rPr>
              <w:t>4,9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 до 7</w:t>
            </w:r>
            <w:r w:rsidR="004B5D0F" w:rsidRPr="00F0785E">
              <w:rPr>
                <w:rFonts w:ascii="Times New Roman" w:hAnsi="Times New Roman"/>
                <w:szCs w:val="24"/>
              </w:rPr>
              <w:t>6</w:t>
            </w:r>
            <w:r w:rsidR="00B174AA" w:rsidRPr="00F0785E">
              <w:rPr>
                <w:rFonts w:ascii="Times New Roman" w:hAnsi="Times New Roman"/>
                <w:szCs w:val="24"/>
              </w:rPr>
              <w:t>,0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F0785E">
              <w:rPr>
                <w:rFonts w:ascii="Times New Roman" w:hAnsi="Times New Roman"/>
                <w:szCs w:val="24"/>
              </w:rPr>
              <w:t>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до </w:t>
            </w:r>
            <w:r w:rsidR="00A34BCE" w:rsidRPr="00F0785E">
              <w:rPr>
                <w:rFonts w:ascii="Times New Roman" w:hAnsi="Times New Roman"/>
                <w:szCs w:val="24"/>
              </w:rPr>
              <w:t>540 человек;</w:t>
            </w:r>
          </w:p>
          <w:p w:rsidR="00C66604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11</w:t>
            </w:r>
            <w:r w:rsidR="00C66604" w:rsidRPr="00F0785E">
              <w:rPr>
                <w:rFonts w:ascii="Times New Roman" w:hAnsi="Times New Roman"/>
                <w:szCs w:val="24"/>
              </w:rPr>
              <w:t>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F0785E">
              <w:rPr>
                <w:rFonts w:ascii="Times New Roman" w:hAnsi="Times New Roman"/>
                <w:szCs w:val="24"/>
              </w:rPr>
              <w:t>2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F0785E">
              <w:rPr>
                <w:rFonts w:ascii="Times New Roman" w:hAnsi="Times New Roman"/>
                <w:szCs w:val="24"/>
              </w:rPr>
              <w:t>до 50 %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9E0D95" w:rsidRPr="00F0785E">
              <w:rPr>
                <w:rFonts w:ascii="Times New Roman" w:hAnsi="Times New Roman"/>
                <w:szCs w:val="24"/>
              </w:rPr>
              <w:t>2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нарастающим итогом, с 0 до </w:t>
            </w:r>
            <w:r w:rsidR="009E0D95" w:rsidRPr="00F0785E">
              <w:rPr>
                <w:rFonts w:ascii="Times New Roman" w:hAnsi="Times New Roman"/>
                <w:szCs w:val="24"/>
              </w:rPr>
              <w:t>40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F81E39" w:rsidRPr="00F0785E">
              <w:rPr>
                <w:rFonts w:ascii="Times New Roman" w:hAnsi="Times New Roman"/>
                <w:szCs w:val="24"/>
              </w:rPr>
              <w:t>3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F0785E">
              <w:rPr>
                <w:rFonts w:ascii="Times New Roman" w:hAnsi="Times New Roman"/>
                <w:szCs w:val="24"/>
              </w:rPr>
              <w:t>ч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F0785E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F0785E">
              <w:rPr>
                <w:rFonts w:ascii="Times New Roman" w:hAnsi="Times New Roman"/>
                <w:szCs w:val="24"/>
              </w:rPr>
              <w:t>6</w:t>
            </w:r>
            <w:r w:rsidR="00366202" w:rsidRPr="00F0785E">
              <w:rPr>
                <w:rFonts w:ascii="Times New Roman" w:hAnsi="Times New Roman"/>
                <w:szCs w:val="24"/>
              </w:rPr>
              <w:t>00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4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доли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</w:t>
            </w:r>
            <w:r w:rsidR="00477434" w:rsidRPr="00F0785E">
              <w:rPr>
                <w:rFonts w:ascii="Times New Roman" w:hAnsi="Times New Roman"/>
                <w:szCs w:val="24"/>
              </w:rPr>
              <w:lastRenderedPageBreak/>
              <w:t>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F0785E">
              <w:rPr>
                <w:rFonts w:ascii="Times New Roman" w:hAnsi="Times New Roman"/>
                <w:szCs w:val="24"/>
              </w:rPr>
              <w:t>, с 0,0%</w:t>
            </w:r>
            <w:r w:rsidRPr="00F0785E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F0785E">
              <w:rPr>
                <w:rFonts w:ascii="Times New Roman" w:hAnsi="Times New Roman"/>
                <w:szCs w:val="24"/>
              </w:rPr>
              <w:t>100</w:t>
            </w:r>
            <w:r w:rsidR="00D00060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477434" w:rsidRPr="00F0785E">
              <w:rPr>
                <w:rFonts w:ascii="Times New Roman" w:hAnsi="Times New Roman"/>
                <w:szCs w:val="24"/>
              </w:rPr>
              <w:t>60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6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  <w:r w:rsidRPr="00F0785E">
              <w:rPr>
                <w:rFonts w:ascii="Times New Roman" w:hAnsi="Times New Roman"/>
                <w:szCs w:val="24"/>
              </w:rPr>
              <w:br/>
              <w:t xml:space="preserve">с 0% до 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>0%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7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A039C6" w:rsidRPr="00F0785E">
              <w:rPr>
                <w:rFonts w:ascii="Times New Roman" w:hAnsi="Times New Roman"/>
                <w:szCs w:val="24"/>
              </w:rPr>
              <w:t>25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8</w:t>
            </w:r>
            <w:r w:rsidRPr="00F0785E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F0785E">
              <w:rPr>
                <w:rFonts w:ascii="Times New Roman" w:hAnsi="Times New Roman"/>
                <w:szCs w:val="24"/>
              </w:rPr>
              <w:t>и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F0785E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</w:p>
          <w:p w:rsidR="004E4398" w:rsidRPr="00F0785E" w:rsidRDefault="00BC44B9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с 0% до 2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BC44B9" w:rsidRPr="00F0785E" w:rsidRDefault="004E4398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BC44B9" w:rsidRPr="00F0785E">
              <w:rPr>
                <w:rFonts w:ascii="Times New Roman" w:hAnsi="Times New Roman"/>
                <w:szCs w:val="24"/>
              </w:rPr>
              <w:t>9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F0785E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работников, с 0% до 20%;</w:t>
            </w:r>
          </w:p>
          <w:p w:rsidR="00BC44B9" w:rsidRPr="00F0785E" w:rsidRDefault="00BC44B9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20. </w:t>
            </w:r>
            <w:r w:rsidR="00B95193">
              <w:rPr>
                <w:rFonts w:ascii="Times New Roman" w:hAnsi="Times New Roman"/>
                <w:szCs w:val="24"/>
              </w:rPr>
              <w:t>К</w:t>
            </w:r>
            <w:r w:rsidRPr="00F0785E">
              <w:rPr>
                <w:rFonts w:ascii="Times New Roman" w:hAnsi="Times New Roman"/>
                <w:szCs w:val="24"/>
              </w:rPr>
              <w:t>оличеств</w:t>
            </w:r>
            <w:r w:rsidR="00B95193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 0 единиц;</w:t>
            </w:r>
          </w:p>
          <w:p w:rsidR="00661473" w:rsidRPr="00F0785E" w:rsidRDefault="00F0785E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F0785E">
              <w:rPr>
                <w:rFonts w:ascii="Times New Roman" w:hAnsi="Times New Roman"/>
                <w:szCs w:val="24"/>
              </w:rPr>
              <w:t>2,0</w:t>
            </w:r>
            <w:r w:rsidR="009E5689" w:rsidRPr="00F0785E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200C38"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0E71D5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полутора до трех лет на уровне – 100%;</w:t>
            </w:r>
          </w:p>
          <w:p w:rsidR="002554FC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23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F0785E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F0785E">
              <w:rPr>
                <w:rFonts w:ascii="Times New Roman" w:hAnsi="Times New Roman"/>
                <w:szCs w:val="24"/>
              </w:rPr>
              <w:t>исленност</w:t>
            </w:r>
            <w:r w:rsidR="0076538B" w:rsidRPr="00F0785E">
              <w:rPr>
                <w:rFonts w:ascii="Times New Roman" w:hAnsi="Times New Roman"/>
                <w:szCs w:val="24"/>
              </w:rPr>
              <w:t>и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F0785E">
              <w:rPr>
                <w:rFonts w:ascii="Times New Roman" w:hAnsi="Times New Roman"/>
                <w:szCs w:val="24"/>
              </w:rPr>
              <w:t>на уровне 19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с 0% до 65%.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2019 – 202</w:t>
            </w:r>
            <w:r w:rsidR="004D35CF" w:rsidRPr="00F0785E">
              <w:rPr>
                <w:rFonts w:ascii="Times New Roman" w:hAnsi="Times New Roman"/>
                <w:szCs w:val="24"/>
              </w:rPr>
              <w:t>2</w:t>
            </w:r>
            <w:r w:rsidRPr="00F0785E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B63FF9">
              <w:rPr>
                <w:rFonts w:ascii="Times New Roman" w:hAnsi="Times New Roman"/>
                <w:szCs w:val="24"/>
              </w:rPr>
              <w:t>60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B63FF9">
              <w:rPr>
                <w:rFonts w:ascii="Times New Roman" w:hAnsi="Times New Roman"/>
                <w:szCs w:val="24"/>
              </w:rPr>
              <w:t>647</w:t>
            </w:r>
            <w:r w:rsidR="007168FC">
              <w:rPr>
                <w:rFonts w:ascii="Times New Roman" w:hAnsi="Times New Roman"/>
                <w:szCs w:val="24"/>
              </w:rPr>
              <w:t>,</w:t>
            </w:r>
            <w:r w:rsidR="00B63FF9">
              <w:rPr>
                <w:rFonts w:ascii="Times New Roman" w:hAnsi="Times New Roman"/>
                <w:szCs w:val="24"/>
              </w:rPr>
              <w:t>0</w:t>
            </w:r>
            <w:r w:rsidR="007168FC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B63FF9">
              <w:rPr>
                <w:rFonts w:ascii="Times New Roman" w:hAnsi="Times New Roman"/>
                <w:szCs w:val="24"/>
              </w:rPr>
              <w:t> 906 492,2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рублей.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</w:t>
      </w:r>
      <w:r w:rsidRPr="00B51329">
        <w:rPr>
          <w:sz w:val="28"/>
          <w:szCs w:val="28"/>
        </w:rPr>
        <w:lastRenderedPageBreak/>
        <w:t xml:space="preserve">дополнительного образования (распоряжения администрации Ханты-Мансийского районаот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</w:t>
      </w:r>
      <w:r w:rsidRPr="00576B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ее реализации, </w:t>
      </w:r>
      <w:r w:rsidRPr="00B93AD4">
        <w:rPr>
          <w:rFonts w:ascii="Times New Roman" w:hAnsi="Times New Roman" w:cs="Times New Roman"/>
          <w:sz w:val="28"/>
          <w:szCs w:val="28"/>
        </w:rPr>
        <w:lastRenderedPageBreak/>
        <w:t>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</w:t>
      </w:r>
      <w:r w:rsidRPr="00B93AD4">
        <w:rPr>
          <w:sz w:val="28"/>
          <w:szCs w:val="28"/>
        </w:rPr>
        <w:lastRenderedPageBreak/>
        <w:t>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BC7435">
        <w:trPr>
          <w:trHeight w:val="20"/>
        </w:trPr>
        <w:tc>
          <w:tcPr>
            <w:tcW w:w="510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035DF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2622C" w:rsidRPr="009035DF" w:rsidRDefault="0052622C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в %</w:t>
            </w:r>
          </w:p>
        </w:tc>
        <w:tc>
          <w:tcPr>
            <w:tcW w:w="141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F6286D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2622C" w:rsidRPr="009035DF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035DF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035DF" w:rsidRDefault="0052622C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в %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Рассчитывается по формуле:</w:t>
            </w:r>
          </w:p>
          <w:p w:rsidR="009911D8" w:rsidRPr="009035DF" w:rsidRDefault="009911D8" w:rsidP="00372043">
            <w:pPr>
              <w:pStyle w:val="ConsPlusNormal"/>
              <w:jc w:val="both"/>
              <w:rPr>
                <w:sz w:val="20"/>
              </w:rPr>
            </w:pPr>
          </w:p>
          <w:p w:rsidR="00372043" w:rsidRPr="009035DF" w:rsidRDefault="00372043" w:rsidP="009911D8">
            <w:pPr>
              <w:pStyle w:val="ConsPlusNormal"/>
              <w:jc w:val="center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9911D8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035DF">
              <w:rPr>
                <w:sz w:val="20"/>
                <w:u w:val="single"/>
              </w:rPr>
              <w:t>ww</w:t>
            </w:r>
            <w:hyperlink r:id="rId12" w:history="1">
              <w:r w:rsidRPr="009035DF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372043" w:rsidRPr="009035DF" w:rsidRDefault="00372043" w:rsidP="00C6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9035D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665D16" w:rsidP="009F3C26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</w:t>
            </w:r>
            <w:r w:rsidR="00733179" w:rsidRPr="009035DF">
              <w:rPr>
                <w:sz w:val="20"/>
              </w:rPr>
              <w:t>озданы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дополнительны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9035DF">
              <w:rPr>
                <w:sz w:val="20"/>
              </w:rPr>
              <w:t xml:space="preserve"> </w:t>
            </w:r>
            <w:r w:rsidR="007A355A" w:rsidRPr="009035DF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9035DF">
              <w:rPr>
                <w:sz w:val="20"/>
              </w:rPr>
              <w:t>а Ханты-Мансийского района</w:t>
            </w:r>
            <w:r w:rsidR="007A355A" w:rsidRPr="009035DF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9911D8" w:rsidRPr="009035DF" w:rsidRDefault="00372043" w:rsidP="007A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«Демография».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0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7A355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9035DF" w:rsidRDefault="007A355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A355A" w:rsidRPr="009035DF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03" w:type="dxa"/>
          </w:tcPr>
          <w:p w:rsidR="00AE5743" w:rsidRPr="009035DF" w:rsidRDefault="007A355A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AE5743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районе.</w:t>
            </w:r>
          </w:p>
          <w:p w:rsidR="007A355A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6D4425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6D4425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6D4425">
              <w:rPr>
                <w:sz w:val="20"/>
              </w:rPr>
              <w:t>, нарастающим итогом</w:t>
            </w:r>
            <w:r w:rsidRPr="006D4425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3F6777" w:rsidRPr="003B73FC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Портфель проектов «Образование».</w:t>
            </w:r>
            <w:r w:rsidR="009911D8" w:rsidRPr="003B73FC">
              <w:rPr>
                <w:sz w:val="20"/>
              </w:rPr>
              <w:t xml:space="preserve">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количества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72043" w:rsidRPr="003B73FC" w:rsidRDefault="003B73FC" w:rsidP="00E25E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</w:tc>
      </w:tr>
      <w:tr w:rsidR="0038716E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center"/>
              <w:rPr>
                <w:sz w:val="20"/>
              </w:rPr>
            </w:pPr>
            <w:r w:rsidRPr="003B73FC">
              <w:rPr>
                <w:sz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3B73FC">
              <w:rPr>
                <w:sz w:val="20"/>
              </w:rPr>
              <w:t>, нарастающим итогом</w:t>
            </w:r>
            <w:r w:rsidRPr="003B73FC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70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155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5103" w:type="dxa"/>
          </w:tcPr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обучающихся в  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  <w:p w:rsidR="0038716E" w:rsidRPr="003B73FC" w:rsidRDefault="0038716E" w:rsidP="0037204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bCs/>
                <w:sz w:val="20"/>
              </w:rPr>
              <w:t>Р</w:t>
            </w:r>
            <w:r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2</w:t>
            </w:r>
            <w:r w:rsidRPr="009035DF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3</w:t>
            </w:r>
            <w:r w:rsidRPr="009035DF">
              <w:rPr>
                <w:sz w:val="20"/>
              </w:rPr>
              <w:t xml:space="preserve"> - численность обучающихся, занимающихся в третью смену (форма № ОО-1, раздел 2.9, строки 01-03, графа 5);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 - численность обучающихся (всего) (форма № ОО-1, раздел 2.9, строки 01-03, графы 3-5).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E623E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ki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xi - средний тестовый балл участников по соответствующему предмету.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043" w:rsidRPr="00FE623E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9035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ED3736" w:rsidRPr="009035DF" w:rsidRDefault="00372043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372043" w:rsidRPr="009035DF" w:rsidRDefault="000364F1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D3736" w:rsidRPr="009035D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от 4 апреля 2017 года N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детей". Форма федерального статистического наблюдения N 1-ДОП "Сведения о дополнительном образовании и спортивной подготовке детей". Форма федерального статистического наблюдения N 1-качество услуг "Вопросник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населения"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10</w:t>
            </w:r>
            <w:r w:rsidR="00372043"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ED3736" w:rsidP="00ED373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D6C25" w:rsidRDefault="008A7469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D6C25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D6C25" w:rsidRDefault="005219FA" w:rsidP="005D6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Рассчитывается исходя из численности </w:t>
            </w:r>
            <w:r w:rsidRPr="005D6C25">
              <w:rPr>
                <w:sz w:val="20"/>
              </w:rPr>
              <w:t>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0"/>
              </w:rPr>
              <w:t>.</w:t>
            </w:r>
          </w:p>
          <w:p w:rsidR="00372043" w:rsidRP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</w:t>
            </w:r>
            <w:r>
              <w:rPr>
                <w:sz w:val="20"/>
              </w:rPr>
              <w:t>Успех каждого ребенка</w:t>
            </w:r>
            <w:r w:rsidRPr="003B73FC">
              <w:rPr>
                <w:sz w:val="20"/>
              </w:rPr>
              <w:t xml:space="preserve">».  </w:t>
            </w:r>
          </w:p>
        </w:tc>
      </w:tr>
      <w:tr w:rsidR="00372043" w:rsidRPr="00B93AD4" w:rsidTr="00BC7435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5219F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11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372043" w:rsidRPr="009035DF" w:rsidRDefault="00372043" w:rsidP="00933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372043" w:rsidRPr="009035DF" w:rsidRDefault="000364F1" w:rsidP="00372043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372043" w:rsidRPr="009035DF">
              <w:rPr>
                <w:sz w:val="20"/>
              </w:rPr>
              <w:t>,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получивших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372043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219FA" w:rsidRPr="005D6C25">
              <w:rPr>
                <w:rFonts w:ascii="Times New Roman" w:hAnsi="Times New Roman"/>
                <w:sz w:val="20"/>
                <w:szCs w:val="20"/>
              </w:rPr>
              <w:t>2</w:t>
            </w:r>
            <w:r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9E0D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B42F3B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72043" w:rsidRPr="005D6C25" w:rsidRDefault="005D6C25" w:rsidP="005D6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детей,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  <w:r w:rsidRPr="005D6C25">
              <w:rPr>
                <w:rFonts w:ascii="Times New Roman" w:hAnsi="Times New Roman" w:cs="Times New Roman"/>
                <w:sz w:val="20"/>
              </w:rPr>
              <w:t xml:space="preserve"> Отчет Ханты-Мансийского района  о реализации национального проекта автономного округа «Успех каждого ребенка».  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C769CA" w:rsidRDefault="005219FA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C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5219FA" w:rsidRPr="00C769CA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103" w:type="dxa"/>
          </w:tcPr>
          <w:p w:rsidR="009035DF" w:rsidRPr="00C769C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D6C25" w:rsidRPr="00520FE1" w:rsidRDefault="005219FA" w:rsidP="005219FA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</w:t>
            </w:r>
            <w:r w:rsidR="005D6C25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C769CA" w:rsidRPr="00520FE1" w:rsidRDefault="00C769CA" w:rsidP="005219FA">
            <w:pPr>
              <w:jc w:val="both"/>
              <w:rPr>
                <w:rStyle w:val="disabled"/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C769CA" w:rsidRPr="00C769CA" w:rsidRDefault="000364F1" w:rsidP="00C769CA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C76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где:</w:t>
            </w:r>
          </w:p>
          <w:p w:rsidR="005219FA" w:rsidRPr="00C769CA" w:rsidRDefault="00C769CA" w:rsidP="004B02C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проектов.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CD7B47" w:rsidRDefault="00DB5DA4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47">
              <w:rPr>
                <w:rFonts w:ascii="Times New Roman" w:hAnsi="Times New Roman"/>
                <w:sz w:val="20"/>
                <w:szCs w:val="20"/>
              </w:rPr>
              <w:t>14</w:t>
            </w:r>
            <w:r w:rsidR="005219FA" w:rsidRPr="00CD7B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CD7B47" w:rsidRDefault="00DB5DA4" w:rsidP="00DB5DA4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в</w:t>
            </w:r>
            <w:r w:rsidR="009035DF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CD7B47" w:rsidRDefault="000364F1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CD7B47" w:rsidRDefault="000364F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50Мб/c </w:t>
            </w:r>
          </w:p>
          <w:p w:rsidR="005219FA" w:rsidRPr="00CD7B47" w:rsidRDefault="000364F1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CD7B47">
              <w:t>- общее количество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1B6FFF" w:rsidRDefault="005219FA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</w:t>
            </w:r>
            <w:r w:rsidR="00DB5DA4" w:rsidRPr="001B6FFF">
              <w:rPr>
                <w:rFonts w:ascii="Times New Roman" w:hAnsi="Times New Roman"/>
                <w:sz w:val="20"/>
                <w:szCs w:val="20"/>
              </w:rPr>
              <w:t>5</w:t>
            </w:r>
            <w:r w:rsidRPr="001B6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1B6FFF" w:rsidRDefault="00DB5DA4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1B6FFF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1B6FFF" w:rsidRDefault="005219FA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 Рассчитывается по формуле:</w:t>
            </w:r>
          </w:p>
          <w:p w:rsidR="005219FA" w:rsidRPr="001B6FFF" w:rsidRDefault="000364F1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1B6FFF" w:rsidRDefault="000364F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1B6FFF" w:rsidRDefault="000364F1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1B6FFF">
              <w:t>- общее количество образовательных организаций.</w:t>
            </w:r>
          </w:p>
        </w:tc>
      </w:tr>
      <w:tr w:rsidR="00BC7435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1B6FFF" w:rsidRDefault="00BC7435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BC7435" w:rsidRPr="001B6FFF" w:rsidRDefault="00BC7435" w:rsidP="005219F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в %</w:t>
            </w:r>
          </w:p>
        </w:tc>
        <w:tc>
          <w:tcPr>
            <w:tcW w:w="141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года на основании отчетов, представляемых образовательными организациями 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C7435" w:rsidRPr="001B6FFF" w:rsidRDefault="000364F1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обуч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1B6FFF" w:rsidRDefault="000364F1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1B6FFF" w:rsidRDefault="000364F1" w:rsidP="001B6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общее количество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E52987" w:rsidRDefault="00BC7435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87">
              <w:rPr>
                <w:rFonts w:ascii="Times New Roman" w:hAnsi="Times New Roman"/>
                <w:sz w:val="20"/>
                <w:szCs w:val="20"/>
              </w:rPr>
              <w:t>17</w:t>
            </w:r>
            <w:r w:rsidR="005219FA" w:rsidRPr="00E52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E52987" w:rsidRDefault="00BC7435" w:rsidP="00BC7435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</w:t>
            </w:r>
            <w:r w:rsidR="005219FA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E5298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E52987" w:rsidRDefault="00BC7435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8F3B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19F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8F3B70" w:rsidRPr="00E52987" w:rsidRDefault="008F3B7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E52987" w:rsidRDefault="000364F1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E5298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E52987" w:rsidRDefault="000364F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"одного окна"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E52987" w:rsidRDefault="000364F1" w:rsidP="00E52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D73740" w:rsidRDefault="005219FA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40">
              <w:rPr>
                <w:rFonts w:ascii="Times New Roman" w:hAnsi="Times New Roman"/>
                <w:sz w:val="20"/>
                <w:szCs w:val="20"/>
              </w:rPr>
              <w:t>1</w:t>
            </w:r>
            <w:r w:rsidR="002B19D0" w:rsidRPr="00D73740">
              <w:rPr>
                <w:rFonts w:ascii="Times New Roman" w:hAnsi="Times New Roman"/>
                <w:sz w:val="20"/>
                <w:szCs w:val="20"/>
              </w:rPr>
              <w:t>8</w:t>
            </w:r>
            <w:r w:rsidRPr="00D737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D73740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D73740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F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19FA" w:rsidRPr="00D73740" w:rsidRDefault="002B19D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D73740" w:rsidRDefault="000364F1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D73740" w:rsidRDefault="000364F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5219FA" w:rsidRPr="00D73740" w:rsidRDefault="000364F1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t>Ч</m:t>
                  </m:r>
                </m:e>
                <m:sub>
                  <m:r>
                    <m:t>общее</m:t>
                  </m:r>
                </m:sub>
              </m:sSub>
            </m:oMath>
            <w:r w:rsidR="005219FA" w:rsidRPr="00D73740">
              <w:t xml:space="preserve"> – общее число руководителей и  педагогических </w:t>
            </w:r>
            <w:r w:rsidR="005219FA" w:rsidRPr="00D73740">
              <w:lastRenderedPageBreak/>
              <w:t>работников образовательных организаций.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6D52E8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2E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2B19D0" w:rsidRPr="006D52E8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в %</w:t>
            </w:r>
          </w:p>
        </w:tc>
        <w:tc>
          <w:tcPr>
            <w:tcW w:w="141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2B19D0" w:rsidRPr="006D52E8" w:rsidRDefault="000364F1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6D52E8" w:rsidRDefault="000364F1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2B19D0" w:rsidRPr="006D52E8" w:rsidRDefault="000364F1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2B19D0" w:rsidRPr="00B93AD4" w:rsidTr="009911D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A83FAC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</w:t>
            </w:r>
            <w:r w:rsidR="00A83FAC" w:rsidRPr="00A83FAC">
              <w:rPr>
                <w:sz w:val="20"/>
              </w:rPr>
              <w:t xml:space="preserve"> </w:t>
            </w:r>
            <w:r w:rsidRPr="00A83FAC">
              <w:rPr>
                <w:sz w:val="20"/>
              </w:rPr>
              <w:t xml:space="preserve">в  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B407C" w:rsidRPr="006D52E8" w:rsidRDefault="00FB407C" w:rsidP="00FB4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A83FAC" w:rsidRDefault="002B19D0" w:rsidP="00A83FAC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2B19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A83FAC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Y</w:t>
            </w:r>
            <w:r w:rsidRPr="00A83FAC">
              <w:rPr>
                <w:sz w:val="20"/>
                <w:vertAlign w:val="subscript"/>
              </w:rPr>
              <w:t>i</w:t>
            </w:r>
            <w:r w:rsidRPr="00A83FAC">
              <w:rPr>
                <w:sz w:val="20"/>
              </w:rPr>
              <w:t xml:space="preserve">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N 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Югры, Российской Федерации.</w:t>
            </w:r>
          </w:p>
          <w:p w:rsidR="002B19D0" w:rsidRPr="00A83FAC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3631A2" w:rsidRDefault="002B19D0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2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1</w:t>
            </w:r>
            <w:r w:rsidRPr="00363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3631A2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41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19D0" w:rsidRPr="003631A2" w:rsidRDefault="002B19D0" w:rsidP="003631A2">
            <w:pPr>
              <w:pStyle w:val="ConsPlusNormal"/>
              <w:jc w:val="both"/>
              <w:rPr>
                <w:sz w:val="20"/>
              </w:rPr>
            </w:pPr>
            <w:r w:rsidRPr="003631A2">
              <w:rPr>
                <w:bCs/>
                <w:sz w:val="20"/>
              </w:rPr>
              <w:t>Показатель о</w:t>
            </w:r>
            <w:r w:rsidRPr="003631A2">
              <w:rPr>
                <w:sz w:val="20"/>
              </w:rPr>
              <w:t xml:space="preserve">пределяется </w:t>
            </w:r>
            <w:r w:rsidR="00F3285F" w:rsidRPr="003631A2">
              <w:rPr>
                <w:sz w:val="20"/>
              </w:rPr>
              <w:t xml:space="preserve">из </w:t>
            </w:r>
            <w:r w:rsidR="003631A2" w:rsidRPr="003631A2">
              <w:rPr>
                <w:sz w:val="20"/>
              </w:rPr>
              <w:t xml:space="preserve">мониторинга дошкольного образования электронной системы «Информика». </w:t>
            </w:r>
            <w:r w:rsidRPr="003631A2">
              <w:rPr>
                <w:sz w:val="20"/>
              </w:rPr>
              <w:t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1E7CE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F3285F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5F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2</w:t>
            </w:r>
            <w:r w:rsidRPr="00F328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F3285F" w:rsidRDefault="001E7CE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F3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, в %</w:t>
            </w:r>
          </w:p>
        </w:tc>
        <w:tc>
          <w:tcPr>
            <w:tcW w:w="141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1E7CE4" w:rsidRDefault="001E7CE4" w:rsidP="001E7CE4">
            <w:pPr>
              <w:pStyle w:val="ConsPlusNormal"/>
              <w:jc w:val="both"/>
              <w:rPr>
                <w:sz w:val="20"/>
              </w:rPr>
            </w:pPr>
            <w:r w:rsidRPr="00F3285F">
              <w:rPr>
                <w:sz w:val="20"/>
              </w:rPr>
              <w:t xml:space="preserve">Портфель проектов «Демография». 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285F" w:rsidRPr="006D52E8" w:rsidRDefault="000364F1" w:rsidP="00F3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</m:t>
              </m:r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F3285F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F328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от 1,5 лет до 3 лет, получающих дошкольное образование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  <w:p w:rsidR="001E7CE4" w:rsidRPr="00F3285F" w:rsidRDefault="00F3285F" w:rsidP="0099613B">
            <w:pPr>
              <w:jc w:val="both"/>
              <w:rPr>
                <w:bCs/>
                <w:sz w:val="20"/>
                <w:highlight w:val="yellow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численности детей в возрасте от 1,5 лет до 3 лет, находящихся в очереди на получение по состоянию на 1 января года, следующего за отчетным</w:t>
            </w:r>
            <w:r w:rsid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. 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99613B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996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99613B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103" w:type="dxa"/>
          </w:tcPr>
          <w:p w:rsidR="002B19D0" w:rsidRPr="0099613B" w:rsidRDefault="002B19D0" w:rsidP="002B19D0">
            <w:pPr>
              <w:pStyle w:val="ConsPlusNormal"/>
              <w:jc w:val="both"/>
              <w:rPr>
                <w:bCs/>
                <w:sz w:val="20"/>
              </w:rPr>
            </w:pPr>
            <w:r w:rsidRPr="0099613B">
              <w:rPr>
                <w:sz w:val="20"/>
              </w:rPr>
              <w:t xml:space="preserve">Портфель проектов «Демография». </w:t>
            </w:r>
          </w:p>
          <w:p w:rsidR="002B19D0" w:rsidRPr="0099613B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99613B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99613B" w:rsidRPr="0099613B">
              <w:rPr>
                <w:sz w:val="20"/>
              </w:rPr>
              <w:t>,</w:t>
            </w:r>
            <w:r w:rsidRPr="0099613B">
              <w:rPr>
                <w:sz w:val="20"/>
              </w:rPr>
              <w:t xml:space="preserve"> форма № 85-к.</w:t>
            </w:r>
          </w:p>
        </w:tc>
      </w:tr>
      <w:tr w:rsidR="00A8282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99613B" w:rsidRDefault="00A8282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82824" w:rsidRPr="0099613B" w:rsidRDefault="00A8282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A82824" w:rsidRPr="006D52E8" w:rsidRDefault="00A82824" w:rsidP="00A8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A82824" w:rsidRPr="00A83FAC" w:rsidRDefault="00A82824" w:rsidP="00A82824">
            <w:pPr>
              <w:pStyle w:val="ConsPlusNormal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Дпол=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Гпол</w:t>
            </w:r>
            <w:r w:rsidRPr="00A83FAC">
              <w:rPr>
                <w:sz w:val="20"/>
              </w:rPr>
              <w:t xml:space="preserve"> / </w:t>
            </w:r>
            <w:r>
              <w:rPr>
                <w:sz w:val="20"/>
              </w:rPr>
              <w:t>О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  <w:vertAlign w:val="subscript"/>
              </w:rPr>
              <w:t>обр</w:t>
            </w:r>
            <w:r w:rsidRPr="00A83FAC">
              <w:rPr>
                <w:sz w:val="20"/>
              </w:rPr>
              <w:t xml:space="preserve"> * 100%, где: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</w:p>
          <w:p w:rsidR="00A82824" w:rsidRPr="00A83FAC" w:rsidRDefault="00A82824" w:rsidP="00A82824">
            <w:pPr>
              <w:pStyle w:val="ConsPlusNormal"/>
              <w:ind w:firstLine="233"/>
              <w:jc w:val="both"/>
              <w:rPr>
                <w:sz w:val="20"/>
              </w:rPr>
            </w:pP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</w:t>
            </w:r>
            <w:r>
              <w:rPr>
                <w:sz w:val="20"/>
                <w:vertAlign w:val="subscript"/>
              </w:rPr>
              <w:t>пол</w:t>
            </w:r>
            <w:r w:rsidRPr="00A83FAC">
              <w:rPr>
                <w:sz w:val="20"/>
                <w:vertAlign w:val="subscript"/>
              </w:rPr>
              <w:t>к</w:t>
            </w:r>
            <w:r w:rsidRPr="00A83FAC">
              <w:rPr>
                <w:sz w:val="20"/>
              </w:rPr>
              <w:t xml:space="preserve"> - численность </w:t>
            </w:r>
            <w:r>
              <w:rPr>
                <w:sz w:val="20"/>
              </w:rPr>
              <w:t>граждан,</w:t>
            </w:r>
            <w:r w:rsidRPr="00A82824">
              <w:rPr>
                <w:sz w:val="20"/>
              </w:rPr>
              <w:t xml:space="preserve"> положительно оценивших качество услуг психолого-педагогической, методической и консультативной помощи</w:t>
            </w:r>
            <w:r>
              <w:rPr>
                <w:sz w:val="20"/>
              </w:rPr>
              <w:t xml:space="preserve">; </w:t>
            </w:r>
          </w:p>
          <w:p w:rsidR="00A82824" w:rsidRPr="0099613B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О</w:t>
            </w:r>
            <w:r>
              <w:rPr>
                <w:sz w:val="20"/>
              </w:rPr>
              <w:t>Ч</w:t>
            </w:r>
            <w:r w:rsidRPr="00A83FAC"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</w:rPr>
              <w:t>бр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</w:t>
            </w:r>
            <w:r w:rsidRPr="00A83FAC">
              <w:rPr>
                <w:sz w:val="20"/>
              </w:rPr>
              <w:t>числ</w:t>
            </w:r>
            <w:r>
              <w:rPr>
                <w:sz w:val="20"/>
              </w:rPr>
              <w:t>о обратившихся за</w:t>
            </w:r>
            <w:r w:rsidRPr="00A82824">
              <w:rPr>
                <w:sz w:val="20"/>
              </w:rPr>
              <w:t xml:space="preserve"> психолого-педагогической, методической и консультативной помощ</w:t>
            </w:r>
            <w:r>
              <w:rPr>
                <w:sz w:val="20"/>
              </w:rPr>
              <w:t xml:space="preserve">ью. 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47F" w:rsidRDefault="0037347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Ind w:w="91" w:type="dxa"/>
        <w:tblLook w:val="04A0"/>
      </w:tblPr>
      <w:tblGrid>
        <w:gridCol w:w="1060"/>
        <w:gridCol w:w="3493"/>
        <w:gridCol w:w="1900"/>
        <w:gridCol w:w="1828"/>
        <w:gridCol w:w="1234"/>
        <w:gridCol w:w="1460"/>
        <w:gridCol w:w="1360"/>
        <w:gridCol w:w="1300"/>
        <w:gridCol w:w="1380"/>
      </w:tblGrid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480D70" w:rsidRDefault="007A783C" w:rsidP="005A55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(показатели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10, 13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480D70" w:rsidRDefault="007A783C" w:rsidP="005A55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                        (показатели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480D70" w:rsidRDefault="007A783C" w:rsidP="005A55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   (показатель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20, 24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7A783C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480D70" w:rsidRDefault="007A783C" w:rsidP="005A55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3C" w:rsidRPr="00B63FF9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капитальных ремонтов зданий, сооружений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82 409,3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82 409,3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46 403,2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46 403,2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B63FF9">
              <w:rPr>
                <w:rFonts w:cs="Times New Roman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3FF9" w:rsidRPr="00B63FF9" w:rsidTr="00B63FF9">
        <w:trPr>
          <w:trHeight w:val="11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B63FF9" w:rsidRPr="00B63FF9" w:rsidTr="00B63FF9">
        <w:trPr>
          <w:trHeight w:val="9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3FF9" w:rsidRPr="00B63FF9" w:rsidTr="00B63FF9">
        <w:trPr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B63FF9" w:rsidRPr="00B63FF9" w:rsidTr="00B63FF9">
        <w:trPr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Ханты-Мансийского района (расходы на проведение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3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72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(показатель 2, 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21, 22, 23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178 439,3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99 489,2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3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118 082,2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93 451,5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90 611,9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21 773,4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6 112,9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208 871,4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114 260,8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103 645,6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63FF9" w:rsidRPr="00B63FF9" w:rsidTr="00B63FF9">
        <w:trPr>
          <w:trHeight w:val="315"/>
        </w:trPr>
        <w:tc>
          <w:tcPr>
            <w:tcW w:w="13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7, 8, 14,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17, 18, 19, 22, 23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22,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7, 18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B63FF9" w:rsidTr="00B63FF9">
        <w:trPr>
          <w:trHeight w:val="12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0, 11, 12, 13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11)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B63FF9" w:rsidRPr="00B63FF9" w:rsidTr="00B63FF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7 048 873,2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7 460 647,0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1 906 492,2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4 794 576,6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2 666 070,4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2 655 455,2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630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204 345,4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109 734,8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99 119,6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7 253 301,6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1 889 303,3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2 553 335,6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2 553 335,6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7 080 598,7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1 830 929,8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4 719 871,1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2 360 727,6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2 358 515,9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271 320,3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196 614,8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B63FF9" w:rsidTr="00B63FF9">
        <w:trPr>
          <w:trHeight w:val="510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188 211,3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127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B63FF9" w:rsidTr="00B63FF9">
        <w:trPr>
          <w:trHeight w:val="315"/>
        </w:trPr>
        <w:tc>
          <w:tcPr>
            <w:tcW w:w="6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F9" w:rsidRPr="00B63FF9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F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FB70A4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628"/>
        <w:gridCol w:w="1941"/>
        <w:gridCol w:w="1984"/>
        <w:gridCol w:w="851"/>
        <w:gridCol w:w="996"/>
        <w:gridCol w:w="1190"/>
        <w:gridCol w:w="2066"/>
        <w:gridCol w:w="1164"/>
        <w:gridCol w:w="1104"/>
        <w:gridCol w:w="1134"/>
        <w:gridCol w:w="1134"/>
        <w:gridCol w:w="1134"/>
      </w:tblGrid>
      <w:tr w:rsidR="00DB6B66" w:rsidRPr="00DB6B66" w:rsidTr="00480D70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480D70">
        <w:trPr>
          <w:trHeight w:val="51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DB6B66" w:rsidRPr="00DB6B66" w:rsidTr="00480D70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t>Портфель проектов «Образование»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 «Современная школа» (показатели  4, 5, 6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                                   (показатели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F84A1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20, 24)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10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дошкольного образования  для  детей трех лет» (показатели 3,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DB6B66" w:rsidTr="00480D70">
        <w:trPr>
          <w:trHeight w:val="2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Pr="00B93AD4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Финансово-экономические риски – недофинансирование мероприятий муниципальной программы, связаны с возможным </w:t>
            </w:r>
            <w:r w:rsidRPr="00B93AD4">
              <w:rPr>
                <w:rFonts w:ascii="Times New Roman" w:hAnsi="Times New Roman"/>
              </w:rPr>
              <w:lastRenderedPageBreak/>
              <w:t>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минимизация данных рисков возможна через заключение договоров о реализации программных мероприятий, </w:t>
            </w:r>
            <w:r w:rsidRPr="00B93AD4">
              <w:rPr>
                <w:rFonts w:ascii="Times New Roman" w:hAnsi="Times New Roman"/>
              </w:rPr>
              <w:lastRenderedPageBreak/>
              <w:t>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</w:t>
            </w:r>
            <w:r w:rsidRPr="00B93AD4">
              <w:rPr>
                <w:rFonts w:ascii="Times New Roman" w:hAnsi="Times New Roman"/>
              </w:rPr>
              <w:lastRenderedPageBreak/>
              <w:t>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lastRenderedPageBreak/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BD2058" w:rsidP="00BD2058">
            <w:pPr>
              <w:pStyle w:val="ConsPlusNormal"/>
            </w:pPr>
            <w:r w:rsidRPr="00BD2058">
              <w:rPr>
                <w:szCs w:val="24"/>
              </w:rPr>
              <w:t>Разработка проектно-сметной документации на строительство</w:t>
            </w:r>
            <w:r w:rsidRPr="000C2D43">
              <w:t xml:space="preserve"> </w:t>
            </w:r>
            <w:r w:rsidR="003E3F7F" w:rsidRPr="000C2D43">
              <w:t>плоскостных сооружений МКОУ ХМР "СОШ п. Сибирский"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– 2019</w:t>
            </w:r>
            <w:r w:rsidR="004135D4">
              <w:rPr>
                <w:szCs w:val="24"/>
              </w:rPr>
              <w:t xml:space="preserve"> гг.</w:t>
            </w:r>
            <w:r w:rsidRPr="000C2D43">
              <w:rPr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4135D4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  <w:r w:rsidR="004135D4">
              <w:rPr>
                <w:szCs w:val="24"/>
              </w:rPr>
              <w:t xml:space="preserve">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B70A4" w:rsidRDefault="00FB70A4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e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731570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</w:p>
    <w:p w:rsidR="0015526B" w:rsidRPr="00731570" w:rsidRDefault="00731570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7315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0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0364F1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0364F1">
              <w:rPr>
                <w:rFonts w:eastAsia="Calibri"/>
                <w:noProof/>
                <w:lang w:eastAsia="ru-RU"/>
              </w:rPr>
              <w:lastRenderedPageBreak/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B3" w:rsidRDefault="00C577B3">
      <w:r>
        <w:separator/>
      </w:r>
    </w:p>
  </w:endnote>
  <w:endnote w:type="continuationSeparator" w:id="1">
    <w:p w:rsidR="00C577B3" w:rsidRDefault="00C5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B3" w:rsidRDefault="00C577B3">
      <w:r>
        <w:separator/>
      </w:r>
    </w:p>
  </w:footnote>
  <w:footnote w:type="continuationSeparator" w:id="1">
    <w:p w:rsidR="00C577B3" w:rsidRDefault="00C5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02781A" w:rsidRDefault="000364F1" w:rsidP="004E4398">
        <w:pPr>
          <w:pStyle w:val="af1"/>
          <w:jc w:val="center"/>
        </w:pPr>
        <w:r w:rsidRPr="007D3587">
          <w:rPr>
            <w:sz w:val="26"/>
            <w:szCs w:val="26"/>
          </w:rPr>
          <w:fldChar w:fldCharType="begin"/>
        </w:r>
        <w:r w:rsidR="0002781A"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7A783C">
          <w:rPr>
            <w:noProof/>
            <w:sz w:val="26"/>
            <w:szCs w:val="26"/>
          </w:rPr>
          <w:t>10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364F1">
    <w:pPr>
      <w:pStyle w:val="af1"/>
      <w:jc w:val="center"/>
    </w:pPr>
    <w:r>
      <w:rPr>
        <w:noProof/>
      </w:rPr>
      <w:fldChar w:fldCharType="begin"/>
    </w:r>
    <w:r w:rsidR="0002781A">
      <w:rPr>
        <w:noProof/>
      </w:rPr>
      <w:instrText xml:space="preserve"> PAGE </w:instrText>
    </w:r>
    <w:r>
      <w:rPr>
        <w:noProof/>
      </w:rPr>
      <w:fldChar w:fldCharType="separate"/>
    </w:r>
    <w:r w:rsidR="007A783C">
      <w:rPr>
        <w:noProof/>
      </w:rPr>
      <w:t>32</w:t>
    </w:r>
    <w:r>
      <w:rPr>
        <w:noProof/>
      </w:rPr>
      <w:fldChar w:fldCharType="end"/>
    </w:r>
  </w:p>
  <w:p w:rsidR="0002781A" w:rsidRDefault="0002781A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2781A"/>
    <w:rsid w:val="000364F1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B6FFF"/>
    <w:rsid w:val="001C053D"/>
    <w:rsid w:val="001D1796"/>
    <w:rsid w:val="001D378B"/>
    <w:rsid w:val="001D3BCC"/>
    <w:rsid w:val="001D3D37"/>
    <w:rsid w:val="001D77AE"/>
    <w:rsid w:val="001E0AA2"/>
    <w:rsid w:val="001E7CE4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55BAE"/>
    <w:rsid w:val="00260576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23CF"/>
    <w:rsid w:val="006D43C8"/>
    <w:rsid w:val="006D4425"/>
    <w:rsid w:val="006D4916"/>
    <w:rsid w:val="006D52E8"/>
    <w:rsid w:val="006E4F76"/>
    <w:rsid w:val="006E517A"/>
    <w:rsid w:val="007010F2"/>
    <w:rsid w:val="00702C4E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7A7B"/>
    <w:rsid w:val="00804749"/>
    <w:rsid w:val="00833B9D"/>
    <w:rsid w:val="00837960"/>
    <w:rsid w:val="00842DEB"/>
    <w:rsid w:val="008446FE"/>
    <w:rsid w:val="00846597"/>
    <w:rsid w:val="00861092"/>
    <w:rsid w:val="008648AB"/>
    <w:rsid w:val="00867157"/>
    <w:rsid w:val="0087123D"/>
    <w:rsid w:val="00871A9F"/>
    <w:rsid w:val="00876DF9"/>
    <w:rsid w:val="00881A73"/>
    <w:rsid w:val="008848C5"/>
    <w:rsid w:val="00886320"/>
    <w:rsid w:val="008950E5"/>
    <w:rsid w:val="008A6296"/>
    <w:rsid w:val="008A7469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141EA"/>
    <w:rsid w:val="00916AF7"/>
    <w:rsid w:val="00922FF5"/>
    <w:rsid w:val="00923740"/>
    <w:rsid w:val="00924206"/>
    <w:rsid w:val="00927211"/>
    <w:rsid w:val="009336E8"/>
    <w:rsid w:val="009344BE"/>
    <w:rsid w:val="00940DDA"/>
    <w:rsid w:val="009452E2"/>
    <w:rsid w:val="00945E1E"/>
    <w:rsid w:val="00967488"/>
    <w:rsid w:val="00975F4C"/>
    <w:rsid w:val="009911D8"/>
    <w:rsid w:val="00994417"/>
    <w:rsid w:val="0099613B"/>
    <w:rsid w:val="009A69E9"/>
    <w:rsid w:val="009D7214"/>
    <w:rsid w:val="009E0D95"/>
    <w:rsid w:val="009E5689"/>
    <w:rsid w:val="009F3C26"/>
    <w:rsid w:val="00A039C6"/>
    <w:rsid w:val="00A05223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7259D"/>
    <w:rsid w:val="00A82824"/>
    <w:rsid w:val="00A83FAC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73D8"/>
    <w:rsid w:val="00B51329"/>
    <w:rsid w:val="00B57E58"/>
    <w:rsid w:val="00B62B3C"/>
    <w:rsid w:val="00B63FF9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D2058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577B3"/>
    <w:rsid w:val="00C63119"/>
    <w:rsid w:val="00C637CB"/>
    <w:rsid w:val="00C64BFF"/>
    <w:rsid w:val="00C66604"/>
    <w:rsid w:val="00C70D20"/>
    <w:rsid w:val="00C73E8A"/>
    <w:rsid w:val="00C769C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04BB"/>
    <w:rsid w:val="00D4358B"/>
    <w:rsid w:val="00D44D47"/>
    <w:rsid w:val="00D55E66"/>
    <w:rsid w:val="00D6432A"/>
    <w:rsid w:val="00D73740"/>
    <w:rsid w:val="00D73DDA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7944"/>
    <w:rsid w:val="00EB0DED"/>
    <w:rsid w:val="00EB4B17"/>
    <w:rsid w:val="00EC0474"/>
    <w:rsid w:val="00EC7F39"/>
    <w:rsid w:val="00ED256E"/>
    <w:rsid w:val="00ED3736"/>
    <w:rsid w:val="00ED7A1B"/>
    <w:rsid w:val="00EE52E4"/>
    <w:rsid w:val="00EE5B32"/>
    <w:rsid w:val="00EE5D11"/>
    <w:rsid w:val="00EE631D"/>
    <w:rsid w:val="00EF36A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9501E"/>
    <w:rsid w:val="00FA00B3"/>
    <w:rsid w:val="00FA18B6"/>
    <w:rsid w:val="00FA601C"/>
    <w:rsid w:val="00FB0CBC"/>
    <w:rsid w:val="00FB407C"/>
    <w:rsid w:val="00FB70A4"/>
    <w:rsid w:val="00FC0A71"/>
    <w:rsid w:val="00FC650F"/>
    <w:rsid w:val="00FD0C9C"/>
    <w:rsid w:val="00FD2BEB"/>
    <w:rsid w:val="00FE326F"/>
    <w:rsid w:val="00FE37C3"/>
    <w:rsid w:val="00FE43E9"/>
    <w:rsid w:val="00FE623E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9A3-5AFD-42C6-A6F1-004303F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4294964855</TotalTime>
  <Pages>44</Pages>
  <Words>12085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НеупокоеваСВ</cp:lastModifiedBy>
  <cp:revision>98</cp:revision>
  <cp:lastPrinted>2020-01-15T12:22:00Z</cp:lastPrinted>
  <dcterms:created xsi:type="dcterms:W3CDTF">2019-10-17T05:28:00Z</dcterms:created>
  <dcterms:modified xsi:type="dcterms:W3CDTF">2020-02-26T15:16:00Z</dcterms:modified>
</cp:coreProperties>
</file>